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86BB5" w14:textId="70C79B1A" w:rsidR="007676EF" w:rsidRPr="007676EF" w:rsidRDefault="007676EF" w:rsidP="007676EF">
      <w:pPr>
        <w:spacing w:before="100" w:beforeAutospacing="1" w:after="100" w:afterAutospacing="1"/>
        <w:outlineLvl w:val="1"/>
        <w:rPr>
          <w:rFonts w:eastAsia="Times New Roman" w:cs="Times New Roman"/>
          <w:bCs/>
          <w:sz w:val="32"/>
          <w:szCs w:val="32"/>
        </w:rPr>
      </w:pPr>
      <w:r>
        <w:rPr>
          <w:rFonts w:eastAsia="Times New Roman" w:cs="Times New Roman"/>
          <w:bCs/>
          <w:sz w:val="32"/>
          <w:szCs w:val="32"/>
        </w:rPr>
        <w:t>T</w:t>
      </w:r>
      <w:r w:rsidRPr="007676EF">
        <w:rPr>
          <w:rFonts w:eastAsia="Times New Roman" w:cs="Times New Roman"/>
          <w:bCs/>
          <w:sz w:val="32"/>
          <w:szCs w:val="32"/>
        </w:rPr>
        <w:t xml:space="preserve">idal </w:t>
      </w:r>
      <w:r>
        <w:rPr>
          <w:rFonts w:eastAsia="Times New Roman" w:cs="Times New Roman"/>
          <w:bCs/>
          <w:sz w:val="32"/>
          <w:szCs w:val="32"/>
        </w:rPr>
        <w:t>E</w:t>
      </w:r>
      <w:r w:rsidRPr="007676EF">
        <w:rPr>
          <w:rFonts w:eastAsia="Times New Roman" w:cs="Times New Roman"/>
          <w:bCs/>
          <w:sz w:val="32"/>
          <w:szCs w:val="32"/>
        </w:rPr>
        <w:t>xcursion</w:t>
      </w:r>
    </w:p>
    <w:p w14:paraId="0BCFC3E2" w14:textId="77777777" w:rsidR="007676EF" w:rsidRPr="007676EF" w:rsidRDefault="007676EF" w:rsidP="007676EF">
      <w:pPr>
        <w:rPr>
          <w:rFonts w:ascii="Times New Roman" w:eastAsia="Times New Roman" w:hAnsi="Times New Roman" w:cs="Times New Roman"/>
        </w:rPr>
      </w:pPr>
      <w:r w:rsidRPr="007676EF">
        <w:rPr>
          <w:rFonts w:ascii="Times New Roman" w:eastAsia="Times New Roman" w:hAnsi="Times New Roman" w:cs="Times New Roman"/>
        </w:rPr>
        <w:t>The net horizontal distance over which a water particle moves during one tidal cycle of flood and ebb; the distances traversed during ebb and flood are rarely equal in nature, since there is usually a layered circulation in an estuary, with a net surface flow in one direction compensated by an opposite flow at depth.</w:t>
      </w:r>
    </w:p>
    <w:p w14:paraId="7A52A395" w14:textId="3C9A7C49" w:rsidR="00DD3EF5" w:rsidRDefault="00BB6292"/>
    <w:p w14:paraId="0D9EC56E" w14:textId="1F08B653" w:rsidR="007676EF" w:rsidRDefault="007676EF"/>
    <w:p w14:paraId="2C474BD2" w14:textId="461574FB" w:rsidR="007676EF" w:rsidRPr="007676EF" w:rsidRDefault="007676EF">
      <w:pPr>
        <w:rPr>
          <w:sz w:val="32"/>
          <w:szCs w:val="32"/>
        </w:rPr>
      </w:pPr>
      <w:r w:rsidRPr="007676EF">
        <w:rPr>
          <w:sz w:val="32"/>
          <w:szCs w:val="32"/>
        </w:rPr>
        <w:t>Ebb and Flow</w:t>
      </w:r>
    </w:p>
    <w:p w14:paraId="0584F0AB" w14:textId="2226F923" w:rsidR="00BE2C6E" w:rsidRPr="00BE2C6E" w:rsidRDefault="007676EF" w:rsidP="00BE2C6E">
      <w:pPr>
        <w:rPr>
          <w:rFonts w:ascii="Times New Roman" w:eastAsia="Times New Roman" w:hAnsi="Times New Roman" w:cs="Times New Roman"/>
        </w:rPr>
      </w:pPr>
      <w:r w:rsidRPr="007676EF">
        <w:rPr>
          <w:rFonts w:ascii="Times New Roman" w:eastAsia="Times New Roman" w:hAnsi="Times New Roman" w:cs="Times New Roman"/>
        </w:rPr>
        <w:t xml:space="preserve">The receding or outgoing tide, occurring between the time when the tide is highest and the time when the following tide is lowest. Also called </w:t>
      </w:r>
      <w:r w:rsidRPr="007676EF">
        <w:rPr>
          <w:rFonts w:ascii="Times New Roman" w:eastAsia="Times New Roman" w:hAnsi="Times New Roman" w:cs="Times New Roman"/>
          <w:i/>
          <w:iCs/>
        </w:rPr>
        <w:t>ebb tide</w:t>
      </w:r>
      <w:r w:rsidRPr="007676EF">
        <w:rPr>
          <w:rFonts w:ascii="Times New Roman" w:eastAsia="Times New Roman" w:hAnsi="Times New Roman" w:cs="Times New Roman"/>
        </w:rPr>
        <w:t xml:space="preserve">, </w:t>
      </w:r>
      <w:r w:rsidRPr="007676EF">
        <w:rPr>
          <w:rFonts w:ascii="Times New Roman" w:eastAsia="Times New Roman" w:hAnsi="Times New Roman" w:cs="Times New Roman"/>
          <w:i/>
          <w:iCs/>
        </w:rPr>
        <w:t>falling tide</w:t>
      </w:r>
      <w:r w:rsidR="00BE2C6E" w:rsidRPr="00BE2C6E">
        <w:rPr>
          <w:rFonts w:ascii="Times New Roman" w:eastAsia="Times New Roman" w:hAnsi="Times New Roman" w:cs="Times New Roman"/>
        </w:rPr>
        <w:t xml:space="preserve">; and the </w:t>
      </w:r>
      <w:r w:rsidR="00BE2C6E" w:rsidRPr="00BE2C6E">
        <w:rPr>
          <w:rFonts w:ascii="Times New Roman" w:eastAsia="Times New Roman" w:hAnsi="Times New Roman" w:cs="Times New Roman"/>
          <w:b/>
          <w:bCs/>
        </w:rPr>
        <w:t>flow</w:t>
      </w:r>
      <w:r w:rsidR="00BE2C6E" w:rsidRPr="00BE2C6E">
        <w:rPr>
          <w:rFonts w:ascii="Times New Roman" w:eastAsia="Times New Roman" w:hAnsi="Times New Roman" w:cs="Times New Roman"/>
        </w:rPr>
        <w:t xml:space="preserve"> is the incoming phase when water rises again.</w:t>
      </w:r>
    </w:p>
    <w:p w14:paraId="4779CFA9" w14:textId="2E4985E1" w:rsidR="007676EF" w:rsidRPr="007676EF" w:rsidRDefault="007676EF" w:rsidP="007676EF">
      <w:pPr>
        <w:rPr>
          <w:rFonts w:ascii="Times New Roman" w:eastAsia="Times New Roman" w:hAnsi="Times New Roman" w:cs="Times New Roman"/>
        </w:rPr>
      </w:pPr>
    </w:p>
    <w:p w14:paraId="22477E55" w14:textId="77777777" w:rsidR="007676EF" w:rsidRDefault="007676EF">
      <w:bookmarkStart w:id="0" w:name="_GoBack"/>
      <w:bookmarkEnd w:id="0"/>
    </w:p>
    <w:sectPr w:rsidR="007676EF" w:rsidSect="00CF33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6EF"/>
    <w:rsid w:val="00032415"/>
    <w:rsid w:val="00061EC7"/>
    <w:rsid w:val="000C51C9"/>
    <w:rsid w:val="00147D63"/>
    <w:rsid w:val="0019558C"/>
    <w:rsid w:val="001C4954"/>
    <w:rsid w:val="00203609"/>
    <w:rsid w:val="00276B93"/>
    <w:rsid w:val="00284891"/>
    <w:rsid w:val="002E270D"/>
    <w:rsid w:val="002F5069"/>
    <w:rsid w:val="00327D6F"/>
    <w:rsid w:val="00337D09"/>
    <w:rsid w:val="003462E1"/>
    <w:rsid w:val="00387193"/>
    <w:rsid w:val="003A3563"/>
    <w:rsid w:val="004708FD"/>
    <w:rsid w:val="004A5BEA"/>
    <w:rsid w:val="004B71BF"/>
    <w:rsid w:val="004E1D65"/>
    <w:rsid w:val="005B67BE"/>
    <w:rsid w:val="006A7B8D"/>
    <w:rsid w:val="006F6F68"/>
    <w:rsid w:val="007229CB"/>
    <w:rsid w:val="007676EF"/>
    <w:rsid w:val="007A0772"/>
    <w:rsid w:val="007E08D3"/>
    <w:rsid w:val="00905DD8"/>
    <w:rsid w:val="00994FFB"/>
    <w:rsid w:val="00A55BB0"/>
    <w:rsid w:val="00A66F37"/>
    <w:rsid w:val="00A73205"/>
    <w:rsid w:val="00A7469F"/>
    <w:rsid w:val="00AF3610"/>
    <w:rsid w:val="00AF62A1"/>
    <w:rsid w:val="00B031A3"/>
    <w:rsid w:val="00B715F9"/>
    <w:rsid w:val="00B82FB3"/>
    <w:rsid w:val="00BB1960"/>
    <w:rsid w:val="00BB6292"/>
    <w:rsid w:val="00BB7BB0"/>
    <w:rsid w:val="00BC397B"/>
    <w:rsid w:val="00BE2C6E"/>
    <w:rsid w:val="00C24BE4"/>
    <w:rsid w:val="00C81227"/>
    <w:rsid w:val="00CD4633"/>
    <w:rsid w:val="00CD6DCD"/>
    <w:rsid w:val="00CF3395"/>
    <w:rsid w:val="00D11CB9"/>
    <w:rsid w:val="00D177F9"/>
    <w:rsid w:val="00D57426"/>
    <w:rsid w:val="00D61E09"/>
    <w:rsid w:val="00D63F76"/>
    <w:rsid w:val="00D718F6"/>
    <w:rsid w:val="00DF41EA"/>
    <w:rsid w:val="00E460F4"/>
    <w:rsid w:val="00E71BFF"/>
    <w:rsid w:val="00E97C89"/>
    <w:rsid w:val="00F76171"/>
    <w:rsid w:val="00FC5B69"/>
    <w:rsid w:val="00FF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A37006"/>
  <w15:chartTrackingRefBased/>
  <w15:docId w15:val="{9AC218D5-1A9F-3F4B-957D-E6B472E72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venir Next" w:eastAsiaTheme="minorHAnsi" w:hAnsi="Avenir Next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676E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676E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ron0x">
    <w:name w:val="pron0x"/>
    <w:basedOn w:val="DefaultParagraphFont"/>
    <w:rsid w:val="007676EF"/>
  </w:style>
  <w:style w:type="character" w:customStyle="1" w:styleId="hvr">
    <w:name w:val="hvr"/>
    <w:basedOn w:val="DefaultParagraphFont"/>
    <w:rsid w:val="00767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5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Amye Osti</dc:creator>
  <cp:keywords/>
  <dc:description/>
  <cp:lastModifiedBy>Amye Osti</cp:lastModifiedBy>
  <cp:revision>1</cp:revision>
  <dcterms:created xsi:type="dcterms:W3CDTF">2020-01-08T22:07:00Z</dcterms:created>
  <dcterms:modified xsi:type="dcterms:W3CDTF">2020-01-08T22:45:00Z</dcterms:modified>
</cp:coreProperties>
</file>